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89" w:rsidRDefault="00BC407E" w:rsidP="00BC4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7E">
        <w:rPr>
          <w:rFonts w:ascii="Times New Roman" w:hAnsi="Times New Roman" w:cs="Times New Roman"/>
          <w:b/>
          <w:sz w:val="28"/>
          <w:szCs w:val="28"/>
        </w:rPr>
        <w:t>ПАМЯТКА ПО ГОСУДАРСТВЕННОЙ РЕГИСТРАЦИИ ТЕРРИТОРИАЛЬНЫХ ОБЩЕСТВЕННЫХ САМОУПРАВЛЕНИЙ</w:t>
      </w:r>
    </w:p>
    <w:p w:rsidR="00AA7EBE" w:rsidRDefault="00AA7EBE" w:rsidP="00AA7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07E" w:rsidRPr="00AA7EBE" w:rsidRDefault="00AA7EBE" w:rsidP="00AA7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EBE">
        <w:rPr>
          <w:rFonts w:ascii="Times New Roman" w:hAnsi="Times New Roman" w:cs="Times New Roman"/>
          <w:b/>
          <w:sz w:val="24"/>
          <w:szCs w:val="24"/>
          <w:u w:val="single"/>
        </w:rPr>
        <w:t>СОЗДАНИЕ ТОС</w:t>
      </w:r>
      <w:r w:rsidRPr="00AA7E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426E41" w:rsidRPr="00AA7EBE" w:rsidRDefault="00BC407E" w:rsidP="00AA7E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A7EBE" w:rsidRPr="00AA7EBE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юридического лица при создании </w:t>
      </w:r>
      <w:r w:rsidRPr="00AA7EBE">
        <w:rPr>
          <w:rFonts w:ascii="Times New Roman" w:hAnsi="Times New Roman" w:cs="Times New Roman"/>
          <w:sz w:val="24"/>
          <w:szCs w:val="24"/>
        </w:rPr>
        <w:t>по форме Р11001 (2 экз.)</w:t>
      </w:r>
      <w:r w:rsidR="00426E41" w:rsidRPr="00AA7EBE">
        <w:rPr>
          <w:rFonts w:ascii="Times New Roman" w:hAnsi="Times New Roman" w:cs="Times New Roman"/>
          <w:sz w:val="24"/>
          <w:szCs w:val="24"/>
        </w:rPr>
        <w:t xml:space="preserve"> – </w:t>
      </w:r>
      <w:r w:rsidR="000255ED">
        <w:rPr>
          <w:rFonts w:ascii="Times New Roman" w:hAnsi="Times New Roman" w:cs="Times New Roman"/>
          <w:sz w:val="24"/>
          <w:szCs w:val="24"/>
        </w:rPr>
        <w:t>с</w:t>
      </w:r>
      <w:r w:rsidR="00426E41" w:rsidRPr="00AA7EBE">
        <w:rPr>
          <w:rFonts w:ascii="Times New Roman" w:hAnsi="Times New Roman" w:cs="Times New Roman"/>
          <w:sz w:val="24"/>
          <w:szCs w:val="24"/>
        </w:rPr>
        <w:t>видетельствование в нотариальном порядке подписи заявителя на представляемом Заявлении при государственной регистрации не требуется</w:t>
      </w:r>
      <w:r w:rsidR="000255ED">
        <w:rPr>
          <w:rFonts w:ascii="Times New Roman" w:hAnsi="Times New Roman" w:cs="Times New Roman"/>
          <w:sz w:val="24"/>
          <w:szCs w:val="24"/>
        </w:rPr>
        <w:t xml:space="preserve"> в случае личной подачи Заявления</w:t>
      </w:r>
      <w:r w:rsidR="00AA7EBE" w:rsidRPr="00AA7EBE">
        <w:rPr>
          <w:rFonts w:ascii="Times New Roman" w:hAnsi="Times New Roman" w:cs="Times New Roman"/>
          <w:sz w:val="24"/>
          <w:szCs w:val="24"/>
        </w:rPr>
        <w:t>.</w:t>
      </w:r>
    </w:p>
    <w:p w:rsidR="00BC407E" w:rsidRPr="00AA7EBE" w:rsidRDefault="00426E41" w:rsidP="00AA7E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>Решение  муниципального образования «Об утверждении Положения</w:t>
      </w:r>
      <w:r w:rsidR="00BC407E" w:rsidRPr="00AA7EBE">
        <w:rPr>
          <w:rFonts w:ascii="Times New Roman" w:hAnsi="Times New Roman" w:cs="Times New Roman"/>
          <w:sz w:val="24"/>
          <w:szCs w:val="24"/>
        </w:rPr>
        <w:t xml:space="preserve"> о ТОС</w:t>
      </w:r>
      <w:r w:rsidR="00AA7EBE" w:rsidRPr="00AA7EBE">
        <w:rPr>
          <w:rFonts w:ascii="Times New Roman" w:hAnsi="Times New Roman" w:cs="Times New Roman"/>
          <w:sz w:val="24"/>
          <w:szCs w:val="24"/>
        </w:rPr>
        <w:t>»</w:t>
      </w:r>
      <w:r w:rsidR="00BC407E" w:rsidRPr="00AA7EBE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Pr="00AA7EBE">
        <w:rPr>
          <w:rFonts w:ascii="Times New Roman" w:hAnsi="Times New Roman" w:cs="Times New Roman"/>
          <w:sz w:val="24"/>
          <w:szCs w:val="24"/>
        </w:rPr>
        <w:t>щего муниципального образования.</w:t>
      </w:r>
    </w:p>
    <w:p w:rsidR="00BC407E" w:rsidRPr="00AA7EBE" w:rsidRDefault="00BC407E" w:rsidP="00AA7E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26E41" w:rsidRPr="00AA7EBE">
        <w:rPr>
          <w:rFonts w:ascii="Times New Roman" w:hAnsi="Times New Roman" w:cs="Times New Roman"/>
          <w:sz w:val="24"/>
          <w:szCs w:val="24"/>
        </w:rPr>
        <w:t xml:space="preserve">соответствующего муниципального образования </w:t>
      </w:r>
      <w:r w:rsidRPr="00AA7EBE">
        <w:rPr>
          <w:rFonts w:ascii="Times New Roman" w:hAnsi="Times New Roman" w:cs="Times New Roman"/>
          <w:sz w:val="24"/>
          <w:szCs w:val="24"/>
        </w:rPr>
        <w:t>о границах деятельности ТОС.</w:t>
      </w:r>
    </w:p>
    <w:p w:rsidR="00BC407E" w:rsidRPr="00AA7EBE" w:rsidRDefault="00BC407E" w:rsidP="00AA7E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>Протокол заседания инициативной группы ТОС</w:t>
      </w:r>
      <w:r w:rsidR="000255ED">
        <w:rPr>
          <w:rFonts w:ascii="Times New Roman" w:hAnsi="Times New Roman" w:cs="Times New Roman"/>
          <w:sz w:val="24"/>
          <w:szCs w:val="24"/>
        </w:rPr>
        <w:t>.</w:t>
      </w:r>
    </w:p>
    <w:p w:rsidR="00BC407E" w:rsidRPr="00AA7EBE" w:rsidRDefault="00BC407E" w:rsidP="00AA7E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>Протокол учредительной конференции (2 экз.)</w:t>
      </w:r>
      <w:r w:rsidR="000255ED">
        <w:rPr>
          <w:rFonts w:ascii="Times New Roman" w:hAnsi="Times New Roman" w:cs="Times New Roman"/>
          <w:sz w:val="24"/>
          <w:szCs w:val="24"/>
        </w:rPr>
        <w:t>.</w:t>
      </w:r>
    </w:p>
    <w:p w:rsidR="00BC407E" w:rsidRPr="00AA7EBE" w:rsidRDefault="00426E41" w:rsidP="00AA7E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соответствующего муниципального образования о регистрации Устава ТОС / </w:t>
      </w:r>
      <w:r w:rsidR="00BC407E" w:rsidRPr="00AA7EBE">
        <w:rPr>
          <w:rFonts w:ascii="Times New Roman" w:hAnsi="Times New Roman" w:cs="Times New Roman"/>
          <w:sz w:val="24"/>
          <w:szCs w:val="24"/>
        </w:rPr>
        <w:t>Свидетельство о регистрации Устава ТОС.</w:t>
      </w:r>
    </w:p>
    <w:p w:rsidR="00BC407E" w:rsidRPr="00AA7EBE" w:rsidRDefault="00BC407E" w:rsidP="00AA7E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>Государственная пошлина (4 тыс. руб.)</w:t>
      </w:r>
      <w:r w:rsidR="000255ED">
        <w:rPr>
          <w:rFonts w:ascii="Times New Roman" w:hAnsi="Times New Roman" w:cs="Times New Roman"/>
          <w:sz w:val="24"/>
          <w:szCs w:val="24"/>
        </w:rPr>
        <w:t>.</w:t>
      </w:r>
    </w:p>
    <w:p w:rsidR="00BC407E" w:rsidRPr="00AA7EBE" w:rsidRDefault="00BC407E" w:rsidP="00AA7E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426E41" w:rsidRPr="00AA7EBE">
        <w:rPr>
          <w:rFonts w:ascii="Times New Roman" w:hAnsi="Times New Roman" w:cs="Times New Roman"/>
          <w:sz w:val="24"/>
          <w:szCs w:val="24"/>
        </w:rPr>
        <w:t xml:space="preserve">ТОС </w:t>
      </w:r>
      <w:r w:rsidRPr="00AA7EBE">
        <w:rPr>
          <w:rFonts w:ascii="Times New Roman" w:hAnsi="Times New Roman" w:cs="Times New Roman"/>
          <w:sz w:val="24"/>
          <w:szCs w:val="24"/>
        </w:rPr>
        <w:t>(3 экз.)</w:t>
      </w:r>
      <w:r w:rsidR="000255ED">
        <w:rPr>
          <w:rFonts w:ascii="Times New Roman" w:hAnsi="Times New Roman" w:cs="Times New Roman"/>
          <w:sz w:val="24"/>
          <w:szCs w:val="24"/>
        </w:rPr>
        <w:t>.</w:t>
      </w:r>
    </w:p>
    <w:p w:rsidR="00BC407E" w:rsidRPr="00AA7EBE" w:rsidRDefault="00BC407E" w:rsidP="00AA7E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 xml:space="preserve">Справка о </w:t>
      </w:r>
      <w:r w:rsidR="00426E41" w:rsidRPr="00AA7EBE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Pr="00AA7EBE">
        <w:rPr>
          <w:rFonts w:ascii="Times New Roman" w:hAnsi="Times New Roman" w:cs="Times New Roman"/>
          <w:sz w:val="24"/>
          <w:szCs w:val="24"/>
        </w:rPr>
        <w:t>жителей, проживающих на данной территории</w:t>
      </w:r>
      <w:r w:rsidR="00426E41" w:rsidRPr="00AA7EBE">
        <w:rPr>
          <w:rFonts w:ascii="Times New Roman" w:hAnsi="Times New Roman" w:cs="Times New Roman"/>
          <w:sz w:val="24"/>
          <w:szCs w:val="24"/>
        </w:rPr>
        <w:t>,</w:t>
      </w:r>
      <w:r w:rsidRPr="00AA7EBE">
        <w:rPr>
          <w:rFonts w:ascii="Times New Roman" w:hAnsi="Times New Roman" w:cs="Times New Roman"/>
          <w:sz w:val="24"/>
          <w:szCs w:val="24"/>
        </w:rPr>
        <w:t xml:space="preserve"> достигших 16-летнего возраста.</w:t>
      </w:r>
    </w:p>
    <w:p w:rsidR="00BC407E" w:rsidRPr="00AA7EBE" w:rsidRDefault="00BC407E" w:rsidP="00AA7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EBE" w:rsidRDefault="00AA7EBE" w:rsidP="00AA7EBE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EBE" w:rsidRPr="00AA7EBE" w:rsidRDefault="00AA7EBE" w:rsidP="00AA7EBE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EBE">
        <w:rPr>
          <w:rFonts w:ascii="Times New Roman" w:hAnsi="Times New Roman" w:cs="Times New Roman"/>
          <w:b/>
          <w:sz w:val="24"/>
          <w:szCs w:val="24"/>
          <w:u w:val="single"/>
        </w:rPr>
        <w:t>ВНЕСЕНИЕ ИЗМЕНЕНИЙ В УСТАВ ТОС:</w:t>
      </w:r>
    </w:p>
    <w:p w:rsidR="00AA7EBE" w:rsidRPr="00AA7EBE" w:rsidRDefault="00AA7EBE" w:rsidP="00AA7EBE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A7EBE" w:rsidRPr="00AA7EBE" w:rsidRDefault="00AA7EBE" w:rsidP="00AA7EBE">
      <w:pPr>
        <w:pStyle w:val="a3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>Заявление о государственной регистрации изменений, вносимых в учредительные документы юридического лица по форме Р13001 – нотариально заверенный экземпляр + копия.</w:t>
      </w:r>
    </w:p>
    <w:p w:rsidR="00AA7EBE" w:rsidRPr="00AA7EBE" w:rsidRDefault="00AA7EBE" w:rsidP="00AA7EBE">
      <w:pPr>
        <w:pStyle w:val="a3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>Протокол конференции (2 экз.)</w:t>
      </w:r>
    </w:p>
    <w:p w:rsidR="00AA7EBE" w:rsidRPr="00AA7EBE" w:rsidRDefault="00AA7EBE" w:rsidP="00AA7EBE">
      <w:pPr>
        <w:pStyle w:val="a3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>Постановление администрации соответствующего муниципального образования о регистрации Устава ТОС / Свидетельство о регистрации Устава ТОС.</w:t>
      </w:r>
    </w:p>
    <w:p w:rsidR="00AA7EBE" w:rsidRPr="00AA7EBE" w:rsidRDefault="00AA7EBE" w:rsidP="00AA7EBE">
      <w:pPr>
        <w:pStyle w:val="a3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>Устав ТОС (3 экз.)</w:t>
      </w:r>
    </w:p>
    <w:p w:rsidR="00AA7EBE" w:rsidRPr="00AA7EBE" w:rsidRDefault="00AA7EBE" w:rsidP="00AA7EBE">
      <w:pPr>
        <w:pStyle w:val="a3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 xml:space="preserve">Государственная пошлина (800 руб.), в случае приведения Устава ТОС в соответствие с Гражданским кодексом РФ на основании  п. 12 ФЗ № 99 </w:t>
      </w:r>
      <w:r w:rsidRPr="00AA7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05.05.2014 освобождаются  от уплаты </w:t>
      </w:r>
      <w:proofErr w:type="spellStart"/>
      <w:proofErr w:type="gramStart"/>
      <w:r w:rsidRPr="00AA7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proofErr w:type="spellEnd"/>
      <w:r w:rsidRPr="00AA7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пошлины</w:t>
      </w:r>
      <w:proofErr w:type="gramEnd"/>
      <w:r w:rsidRPr="00AA7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7EBE" w:rsidRDefault="00AA7EBE" w:rsidP="00AA7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EBE" w:rsidRPr="00AA7EBE" w:rsidRDefault="00AA7EBE" w:rsidP="00AA7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EBE" w:rsidRDefault="00AA7EBE" w:rsidP="00AA7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EBE">
        <w:rPr>
          <w:rFonts w:ascii="Times New Roman" w:hAnsi="Times New Roman" w:cs="Times New Roman"/>
          <w:b/>
          <w:sz w:val="24"/>
          <w:szCs w:val="24"/>
          <w:u w:val="single"/>
        </w:rPr>
        <w:t>ВНЕСЕНИЕ ИЗМЕНЕНИЙ В СВЕДЕНИЯ О ТОС, СОДЕРЖАЩИЕСЯ В ЕГРЮЛ:</w:t>
      </w:r>
    </w:p>
    <w:p w:rsidR="00AA7EBE" w:rsidRDefault="00AA7EBE" w:rsidP="00AA7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EBE" w:rsidRDefault="00AA7EBE" w:rsidP="00AA7EB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BE">
        <w:rPr>
          <w:rFonts w:ascii="Times New Roman" w:hAnsi="Times New Roman" w:cs="Times New Roman"/>
          <w:sz w:val="24"/>
          <w:szCs w:val="24"/>
        </w:rPr>
        <w:t>Заявление о внесении изменений в сведения о юридическом лице, содержащиеся в едином государственном реестре юридических лиц по форме Р14001 – нотариально заверенный экземпляр + копия.</w:t>
      </w:r>
    </w:p>
    <w:p w:rsidR="00AA7EBE" w:rsidRPr="00AA7EBE" w:rsidRDefault="00AA7EBE" w:rsidP="00AA7EB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конференции (2 экз.)</w:t>
      </w:r>
    </w:p>
    <w:p w:rsidR="00AA7EBE" w:rsidRPr="00AA7EBE" w:rsidRDefault="00AA7EBE" w:rsidP="00AA7EB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7EBE" w:rsidRPr="00AA7EBE" w:rsidRDefault="00AA7EBE" w:rsidP="00AA7EB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A7EBE" w:rsidRPr="00AA7EBE" w:rsidSect="0098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C76"/>
    <w:multiLevelType w:val="hybridMultilevel"/>
    <w:tmpl w:val="6454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96580"/>
    <w:multiLevelType w:val="hybridMultilevel"/>
    <w:tmpl w:val="4F0C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523E2"/>
    <w:multiLevelType w:val="hybridMultilevel"/>
    <w:tmpl w:val="7D5C9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C72F44"/>
    <w:multiLevelType w:val="hybridMultilevel"/>
    <w:tmpl w:val="FF18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07E"/>
    <w:rsid w:val="000255ED"/>
    <w:rsid w:val="00426E41"/>
    <w:rsid w:val="00983289"/>
    <w:rsid w:val="00AA7EBE"/>
    <w:rsid w:val="00BC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Ю.М.</dc:creator>
  <cp:keywords/>
  <dc:description/>
  <cp:lastModifiedBy>Никонова Ю.М.</cp:lastModifiedBy>
  <cp:revision>2</cp:revision>
  <cp:lastPrinted>2015-12-03T13:03:00Z</cp:lastPrinted>
  <dcterms:created xsi:type="dcterms:W3CDTF">2015-12-03T12:30:00Z</dcterms:created>
  <dcterms:modified xsi:type="dcterms:W3CDTF">2015-12-03T13:05:00Z</dcterms:modified>
</cp:coreProperties>
</file>